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6EF7" w:rsidRPr="00CE1404" w:rsidRDefault="00E36EF7">
      <w:pPr>
        <w:rPr>
          <w:b/>
          <w:sz w:val="36"/>
          <w:szCs w:val="36"/>
        </w:rPr>
      </w:pPr>
      <w:r w:rsidRPr="00CE1404">
        <w:rPr>
          <w:b/>
          <w:sz w:val="36"/>
          <w:szCs w:val="36"/>
        </w:rPr>
        <w:t>2</w:t>
      </w:r>
      <w:r w:rsidRPr="00CE1404">
        <w:rPr>
          <w:b/>
          <w:sz w:val="36"/>
          <w:szCs w:val="36"/>
          <w:vertAlign w:val="superscript"/>
        </w:rPr>
        <w:t>nd</w:t>
      </w:r>
      <w:r w:rsidRPr="00CE1404">
        <w:rPr>
          <w:b/>
          <w:sz w:val="36"/>
          <w:szCs w:val="36"/>
        </w:rPr>
        <w:t xml:space="preserve"> Jan 2014 </w:t>
      </w:r>
    </w:p>
    <w:p w:rsidR="00E36EF7" w:rsidRDefault="00E36EF7">
      <w:bookmarkStart w:id="0" w:name="_GoBack"/>
      <w:bookmarkEnd w:id="0"/>
    </w:p>
    <w:p w:rsidR="00440E2E" w:rsidRDefault="00781502">
      <w:r>
        <w:rPr>
          <w:noProof/>
        </w:rPr>
        <w:drawing>
          <wp:inline distT="0" distB="0" distL="0" distR="0">
            <wp:extent cx="5274310" cy="7032413"/>
            <wp:effectExtent l="0" t="0" r="2540" b="0"/>
            <wp:docPr id="1" name="Picture 1" descr="C:\Professional Life\_Interview Preparation\My Interview Questions\SAP Labs - 2nd Jan 2014\SAP Labs 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fessional Life\_Interview Preparation\My Interview Questions\SAP Labs - 2nd Jan 2014\SAP Labs P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502" w:rsidRDefault="00781502"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2" name="Picture 2" descr="C:\Professional Life\_Interview Preparation\My Interview Questions\SAP Labs - 2nd Jan 2014\SAP Labs 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fessional Life\_Interview Preparation\My Interview Questions\SAP Labs - 2nd Jan 2014\SAP Labs P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3" name="Picture 3" descr="C:\Professional Life\_Interview Preparation\My Interview Questions\SAP Labs - 2nd Jan 2014\SAP Labs 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fessional Life\_Interview Preparation\My Interview Questions\SAP Labs - 2nd Jan 2014\SAP Labs P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4" name="Picture 4" descr="C:\Professional Life\_Interview Preparation\My Interview Questions\SAP Labs - 2nd Jan 2014\SAP Labs 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fessional Life\_Interview Preparation\My Interview Questions\SAP Labs - 2nd Jan 2014\SAP Labs P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5" name="Picture 5" descr="C:\Professional Life\_Interview Preparation\My Interview Questions\SAP Labs - 2nd Jan 2014\SAP Labs 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fessional Life\_Interview Preparation\My Interview Questions\SAP Labs - 2nd Jan 2014\SAP Labs P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6" name="Picture 6" descr="C:\Professional Life\_Interview Preparation\My Interview Questions\SAP Labs - 2nd Jan 2014\SAP Labs 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fessional Life\_Interview Preparation\My Interview Questions\SAP Labs - 2nd Jan 2014\SAP Labs P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7" name="Picture 7" descr="C:\Professional Life\_Interview Preparation\My Interview Questions\SAP Labs - 2nd Jan 2014\SAP Labs 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fessional Life\_Interview Preparation\My Interview Questions\SAP Labs - 2nd Jan 2014\SAP Labs P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8" name="Picture 8" descr="C:\Professional Life\_Interview Preparation\My Interview Questions\SAP Labs - 2nd Jan 2014\SAP Labs 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fessional Life\_Interview Preparation\My Interview Questions\SAP Labs - 2nd Jan 2014\SAP Labs P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9" name="Picture 9" descr="C:\Professional Life\_Interview Preparation\My Interview Questions\SAP Labs - 2nd Jan 2014\SAP Labs 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fessional Life\_Interview Preparation\My Interview Questions\SAP Labs - 2nd Jan 2014\SAP Labs P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0" name="Picture 10" descr="C:\Professional Life\_Interview Preparation\My Interview Questions\SAP Labs - 2nd Jan 2014\SAP Labs 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fessional Life\_Interview Preparation\My Interview Questions\SAP Labs - 2nd Jan 2014\SAP Labs P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1" name="Picture 11" descr="C:\Professional Life\_Interview Preparation\My Interview Questions\SAP Labs - 2nd Jan 2014\SAP Labs 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fessional Life\_Interview Preparation\My Interview Questions\SAP Labs - 2nd Jan 2014\SAP Labs P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2" name="Picture 12" descr="C:\Professional Life\_Interview Preparation\My Interview Questions\SAP Labs - 2nd Jan 2014\SAP Labs 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rofessional Life\_Interview Preparation\My Interview Questions\SAP Labs - 2nd Jan 2014\SAP Labs P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3" name="Picture 13" descr="C:\Professional Life\_Interview Preparation\My Interview Questions\SAP Labs - 2nd Jan 2014\SAP Labs P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rofessional Life\_Interview Preparation\My Interview Questions\SAP Labs - 2nd Jan 2014\SAP Labs P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150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FA7"/>
    <w:rsid w:val="00440E2E"/>
    <w:rsid w:val="00781502"/>
    <w:rsid w:val="00CD0FA7"/>
    <w:rsid w:val="00CE1404"/>
    <w:rsid w:val="00E36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7815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815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7815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815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</Words>
  <Characters>26</Characters>
  <Application>Microsoft Office Word</Application>
  <DocSecurity>0</DocSecurity>
  <Lines>1</Lines>
  <Paragraphs>1</Paragraphs>
  <ScaleCrop>false</ScaleCrop>
  <Company>Home</Company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Indudhar</dc:creator>
  <cp:keywords/>
  <dc:description/>
  <cp:lastModifiedBy>Manish Indudhar</cp:lastModifiedBy>
  <cp:revision>6</cp:revision>
  <dcterms:created xsi:type="dcterms:W3CDTF">2014-02-22T16:47:00Z</dcterms:created>
  <dcterms:modified xsi:type="dcterms:W3CDTF">2014-02-22T16:50:00Z</dcterms:modified>
</cp:coreProperties>
</file>